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007" w:rsidRPr="00203244" w:rsidRDefault="007E7007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7E7007" w:rsidRDefault="007E7007" w:rsidP="007E7007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</w:p>
    <w:p w:rsidR="007E7007" w:rsidRPr="00255846" w:rsidRDefault="007E7007" w:rsidP="00AA7445">
      <w:pPr>
        <w:tabs>
          <w:tab w:val="clear" w:pos="1134"/>
        </w:tabs>
        <w:ind w:firstLine="0"/>
        <w:jc w:val="center"/>
        <w:rPr>
          <w:rFonts w:ascii="Arial" w:hAnsi="Arial" w:cs="Arial"/>
          <w:b/>
          <w:bCs/>
        </w:rPr>
      </w:pPr>
      <w:r w:rsidRPr="00203244">
        <w:t>[</w:t>
      </w:r>
      <w:r w:rsidR="00AA7445">
        <w:rPr>
          <w:i/>
          <w:shd w:val="clear" w:color="auto" w:fill="FFFFCC"/>
        </w:rPr>
        <w:t>АО «РН-Москва»</w:t>
      </w:r>
      <w:r w:rsidRPr="00255846">
        <w:rPr>
          <w:shd w:val="clear" w:color="auto" w:fill="FFFFCC"/>
        </w:rPr>
        <w:t>]</w:t>
      </w:r>
    </w:p>
    <w:p w:rsidR="007E7007" w:rsidRPr="00203244" w:rsidRDefault="007E7007" w:rsidP="007E7007">
      <w:pPr>
        <w:tabs>
          <w:tab w:val="clear" w:pos="1134"/>
        </w:tabs>
        <w:ind w:firstLine="0"/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E7007" w:rsidRPr="005674DD" w:rsidRDefault="007E7007" w:rsidP="007E7007">
      <w:pPr>
        <w:pStyle w:val="a3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>, если менялось перечислить названия и даты регистрации</w:t>
      </w:r>
      <w:r>
        <w:rPr>
          <w:bCs/>
          <w:sz w:val="22"/>
          <w:szCs w:val="22"/>
        </w:rPr>
        <w:t xml:space="preserve"> (включая изменения организационно-правовой формы)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i/>
          <w:sz w:val="22"/>
          <w:szCs w:val="22"/>
        </w:rPr>
        <w:t>И</w:t>
      </w:r>
      <w:r>
        <w:rPr>
          <w:bCs/>
          <w:i/>
          <w:sz w:val="22"/>
          <w:szCs w:val="22"/>
        </w:rPr>
        <w:t xml:space="preserve">зменялось </w:t>
      </w:r>
      <w:r w:rsidRPr="005674DD">
        <w:rPr>
          <w:bCs/>
          <w:i/>
          <w:sz w:val="22"/>
          <w:szCs w:val="22"/>
        </w:rPr>
        <w:t>/ Не и</w:t>
      </w:r>
      <w:r>
        <w:rPr>
          <w:bCs/>
          <w:i/>
          <w:sz w:val="22"/>
          <w:szCs w:val="22"/>
        </w:rPr>
        <w:t>зменялось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E7007" w:rsidRPr="00DC6524" w:rsidTr="00BE7E31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DC652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E7007" w:rsidRPr="005674DD" w:rsidTr="00BE7E31">
        <w:tc>
          <w:tcPr>
            <w:tcW w:w="693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E7007" w:rsidRPr="005674DD" w:rsidTr="00BE7E31">
        <w:tc>
          <w:tcPr>
            <w:tcW w:w="693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7E7007" w:rsidRPr="005674DD" w:rsidTr="00BE7E31">
        <w:tc>
          <w:tcPr>
            <w:tcW w:w="693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7E7007" w:rsidRPr="005674DD" w:rsidRDefault="007E7007" w:rsidP="00BE7E31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 xml:space="preserve"> </w:t>
      </w:r>
    </w:p>
    <w:p w:rsidR="007E7007" w:rsidRPr="005674DD" w:rsidRDefault="007E7007" w:rsidP="007E700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7E7007" w:rsidRPr="005674DD" w:rsidRDefault="007E7007" w:rsidP="007E7007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  <w:t xml:space="preserve"> </w:t>
      </w:r>
    </w:p>
    <w:p w:rsidR="007E7007" w:rsidRDefault="007E7007" w:rsidP="007E7007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7E7007" w:rsidRDefault="007E7007" w:rsidP="007E7007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</w:t>
      </w:r>
      <w:r w:rsidR="001E26AB">
        <w:rPr>
          <w:iCs/>
          <w:szCs w:val="22"/>
        </w:rPr>
        <w:t xml:space="preserve"> </w:t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  <w:r w:rsidR="001E26AB" w:rsidRPr="005674DD">
        <w:rPr>
          <w:szCs w:val="22"/>
          <w:u w:val="single"/>
        </w:rPr>
        <w:tab/>
      </w:r>
    </w:p>
    <w:p w:rsidR="007E7007" w:rsidRPr="00215D63" w:rsidRDefault="007E7007" w:rsidP="007E7007">
      <w:pPr>
        <w:tabs>
          <w:tab w:val="clear" w:pos="1134"/>
          <w:tab w:val="right" w:pos="9169"/>
        </w:tabs>
        <w:spacing w:after="120"/>
        <w:ind w:left="709" w:firstLine="0"/>
        <w:jc w:val="left"/>
        <w:rPr>
          <w:iCs/>
          <w:szCs w:val="22"/>
        </w:rPr>
      </w:pPr>
      <w:r>
        <w:rPr>
          <w:iCs/>
          <w:szCs w:val="22"/>
        </w:rPr>
        <w:t xml:space="preserve">Расчетный счет и реквизиты банка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>
        <w:rPr>
          <w:iCs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7E7007" w:rsidRPr="005674DD" w:rsidRDefault="007E7007" w:rsidP="007E7007">
      <w:pPr>
        <w:pStyle w:val="a3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7E7007" w:rsidRPr="001A011E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5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Pr="009929D4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E7007" w:rsidRDefault="007E7007" w:rsidP="007E7007">
      <w:pPr>
        <w:tabs>
          <w:tab w:val="clear" w:pos="1134"/>
        </w:tabs>
        <w:spacing w:line="360" w:lineRule="auto"/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Официальный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272EC0" w:rsidRDefault="007E7007" w:rsidP="00272EC0">
      <w:pPr>
        <w:tabs>
          <w:tab w:val="clear" w:pos="1134"/>
        </w:tabs>
        <w:ind w:left="709" w:firstLine="0"/>
        <w:rPr>
          <w:szCs w:val="22"/>
          <w:u w:val="single"/>
        </w:rPr>
      </w:pPr>
      <w:r w:rsidRPr="00272EC0">
        <w:rPr>
          <w:sz w:val="22"/>
          <w:szCs w:val="22"/>
        </w:rPr>
        <w:t xml:space="preserve">Адрес филиала / представительства на территории РФ: </w:t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  <w:r w:rsidR="00272EC0" w:rsidRPr="005674DD">
        <w:rPr>
          <w:szCs w:val="22"/>
          <w:u w:val="single"/>
        </w:rPr>
        <w:tab/>
      </w:r>
    </w:p>
    <w:p w:rsidR="007E7007" w:rsidRDefault="007E7007" w:rsidP="00272EC0">
      <w:pPr>
        <w:tabs>
          <w:tab w:val="clear" w:pos="1134"/>
        </w:tabs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</w:t>
      </w:r>
      <w:r>
        <w:rPr>
          <w:i/>
          <w:iCs/>
          <w:color w:val="000000" w:themeColor="text1"/>
          <w:sz w:val="20"/>
          <w:szCs w:val="22"/>
        </w:rPr>
        <w:t>Заполняется только нерезидентами РФ при наличии филиала/представительства на территории РФ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272EC0" w:rsidRPr="009929D4" w:rsidRDefault="00272EC0" w:rsidP="00272EC0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</w:p>
    <w:p w:rsidR="007E7007" w:rsidRPr="005674DD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5568"/>
        <w:gridCol w:w="1895"/>
        <w:gridCol w:w="1925"/>
      </w:tblGrid>
      <w:tr w:rsidR="007E7007" w:rsidRPr="00203244" w:rsidTr="00BE7E31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E7007" w:rsidRPr="00203244" w:rsidTr="00BE7E31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Pr="00C2432B" w:rsidRDefault="007E7007" w:rsidP="007E7007">
      <w:pPr>
        <w:tabs>
          <w:tab w:val="clear" w:pos="1134"/>
        </w:tabs>
        <w:ind w:firstLine="0"/>
        <w:rPr>
          <w:sz w:val="22"/>
          <w:szCs w:val="22"/>
        </w:rPr>
      </w:pPr>
    </w:p>
    <w:p w:rsidR="007E7007" w:rsidRPr="00C2432B" w:rsidRDefault="007E7007" w:rsidP="007E7007">
      <w:pPr>
        <w:pStyle w:val="a3"/>
        <w:keepNext/>
        <w:widowControl/>
        <w:numPr>
          <w:ilvl w:val="0"/>
          <w:numId w:val="5"/>
        </w:numPr>
        <w:tabs>
          <w:tab w:val="clear" w:pos="1134"/>
          <w:tab w:val="left" w:pos="426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</w:t>
      </w:r>
      <w:r>
        <w:rPr>
          <w:sz w:val="22"/>
          <w:szCs w:val="22"/>
        </w:rPr>
        <w:t xml:space="preserve"> указанием страны регистрации):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6918"/>
        <w:gridCol w:w="2354"/>
      </w:tblGrid>
      <w:tr w:rsidR="007E7007" w:rsidRPr="00203244" w:rsidTr="007E7007">
        <w:trPr>
          <w:trHeight w:val="476"/>
        </w:trPr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7E7007" w:rsidRPr="00203244" w:rsidTr="007E7007">
        <w:tc>
          <w:tcPr>
            <w:tcW w:w="31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7E7007">
        <w:tc>
          <w:tcPr>
            <w:tcW w:w="317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  <w:szCs w:val="22"/>
        </w:rPr>
      </w:pPr>
    </w:p>
    <w:p w:rsidR="007E7007" w:rsidRPr="005674DD" w:rsidRDefault="007E7007" w:rsidP="007E7007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132"/>
        <w:gridCol w:w="3664"/>
      </w:tblGrid>
      <w:tr w:rsidR="007E7007" w:rsidRPr="00203244" w:rsidTr="00BE7E31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</w:p>
        </w:tc>
      </w:tr>
      <w:tr w:rsidR="007E7007" w:rsidRPr="00203244" w:rsidTr="007E7007">
        <w:tc>
          <w:tcPr>
            <w:tcW w:w="1565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pStyle w:val="a3"/>
              <w:tabs>
                <w:tab w:val="clear" w:pos="1134"/>
              </w:tabs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7E7007" w:rsidRPr="00203244" w:rsidTr="007E7007">
        <w:tc>
          <w:tcPr>
            <w:tcW w:w="1565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pStyle w:val="a3"/>
              <w:tabs>
                <w:tab w:val="clear" w:pos="1134"/>
              </w:tabs>
              <w:spacing w:before="0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4" w:space="0" w:color="auto"/>
              <w:bottom w:val="single" w:sz="4" w:space="0" w:color="auto"/>
            </w:tcBorders>
          </w:tcPr>
          <w:p w:rsidR="007E7007" w:rsidRPr="00203244" w:rsidRDefault="007E7007" w:rsidP="00BE7E31">
            <w:pPr>
              <w:pStyle w:val="a3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7E7007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7E7007" w:rsidRPr="005674DD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</w:t>
      </w:r>
      <w:r>
        <w:rPr>
          <w:sz w:val="22"/>
        </w:rPr>
        <w:t>2</w:t>
      </w:r>
      <w:r w:rsidRPr="005674DD">
        <w:rPr>
          <w:sz w:val="22"/>
        </w:rPr>
        <w:t>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E7007" w:rsidRPr="00203244" w:rsidTr="00BE7E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Д2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E7007" w:rsidRPr="00203244" w:rsidTr="007E7007">
        <w:tc>
          <w:tcPr>
            <w:tcW w:w="6380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  <w:bottom w:val="single" w:sz="6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7E7007" w:rsidRPr="00203244" w:rsidTr="007E7007">
        <w:tc>
          <w:tcPr>
            <w:tcW w:w="6380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6" w:space="0" w:color="auto"/>
              <w:bottom w:val="single" w:sz="4" w:space="0" w:color="auto"/>
            </w:tcBorders>
          </w:tcPr>
          <w:p w:rsidR="007E7007" w:rsidRPr="00203244" w:rsidRDefault="007E7007" w:rsidP="007E7007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7E7007" w:rsidRPr="003C0C7A" w:rsidRDefault="007E7007" w:rsidP="007E7007">
      <w:pPr>
        <w:pStyle w:val="a3"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>
        <w:rPr>
          <w:i/>
          <w:iCs/>
          <w:color w:val="000000" w:themeColor="text1"/>
        </w:rPr>
        <w:t xml:space="preserve"> </w:t>
      </w:r>
      <w:r w:rsidRPr="00167FAC">
        <w:rPr>
          <w:i/>
          <w:iCs/>
          <w:color w:val="000000" w:themeColor="text1"/>
        </w:rPr>
        <w:t>Производитель МТР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Посредник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Исполнитель услуг (собственными силами)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Pr="00167FAC">
        <w:rPr>
          <w:i/>
          <w:iCs/>
          <w:color w:val="000000" w:themeColor="text1"/>
        </w:rPr>
        <w:t>субисполнителей</w:t>
      </w:r>
      <w:proofErr w:type="spellEnd"/>
      <w:r w:rsidRPr="00167FAC">
        <w:rPr>
          <w:i/>
          <w:iCs/>
          <w:color w:val="000000" w:themeColor="text1"/>
        </w:rPr>
        <w:t xml:space="preserve">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Генеральный подрядчик </w:t>
      </w:r>
      <w:r w:rsidRPr="00666E09">
        <w:rPr>
          <w:i/>
          <w:iCs/>
          <w:color w:val="000000" w:themeColor="text1"/>
        </w:rPr>
        <w:t xml:space="preserve">/ </w:t>
      </w:r>
      <w:proofErr w:type="spellStart"/>
      <w:r w:rsidRPr="00167FAC">
        <w:rPr>
          <w:i/>
          <w:iCs/>
          <w:color w:val="000000" w:themeColor="text1"/>
        </w:rPr>
        <w:t>Пэкиджер</w:t>
      </w:r>
      <w:proofErr w:type="spellEnd"/>
      <w:r w:rsidRPr="00167FAC">
        <w:rPr>
          <w:i/>
          <w:iCs/>
          <w:color w:val="000000" w:themeColor="text1"/>
        </w:rPr>
        <w:t xml:space="preserve">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>Прочие Поставщики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Дистрибьютор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7E7007" w:rsidRPr="00666E09" w:rsidRDefault="007E7007" w:rsidP="007E7007">
      <w:pPr>
        <w:pStyle w:val="a3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3C0C7A">
        <w:rPr>
          <w:iCs/>
          <w:color w:val="000000" w:themeColor="text1"/>
        </w:rPr>
        <w:t>[</w:t>
      </w:r>
      <w:r w:rsidRPr="00666E09">
        <w:rPr>
          <w:iCs/>
          <w:color w:val="000000" w:themeColor="text1"/>
        </w:rPr>
        <w:t>расшифровка категорий Поставщиков представлена в конце Анкеты</w:t>
      </w:r>
      <w:r w:rsidRPr="003C0C7A">
        <w:rPr>
          <w:iCs/>
          <w:color w:val="000000" w:themeColor="text1"/>
        </w:rPr>
        <w:t>]</w:t>
      </w:r>
      <w:r w:rsidRPr="00666E09">
        <w:rPr>
          <w:iCs/>
          <w:color w:val="000000" w:themeColor="text1"/>
        </w:rPr>
        <w:t>.</w:t>
      </w:r>
    </w:p>
    <w:p w:rsidR="007E7007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7E7007" w:rsidRPr="005674DD" w:rsidRDefault="007E7007" w:rsidP="007E7007">
      <w:pPr>
        <w:pStyle w:val="a3"/>
        <w:widowControl/>
        <w:tabs>
          <w:tab w:val="clear" w:pos="1134"/>
          <w:tab w:val="left" w:pos="567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Pr="005674DD">
        <w:rPr>
          <w:sz w:val="22"/>
          <w:szCs w:val="22"/>
        </w:rPr>
        <w:t>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E7007" w:rsidRDefault="007E7007" w:rsidP="007E7007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  <w:r>
        <w:rPr>
          <w:i/>
          <w:iCs/>
          <w:color w:val="000000" w:themeColor="text1"/>
          <w:sz w:val="20"/>
          <w:szCs w:val="22"/>
        </w:rPr>
        <w:t>.</w:t>
      </w:r>
    </w:p>
    <w:p w:rsidR="007E7007" w:rsidRPr="00203244" w:rsidRDefault="007E7007" w:rsidP="007E7007">
      <w:pPr>
        <w:pStyle w:val="a3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7E7007" w:rsidRDefault="007E7007" w:rsidP="007E7007">
      <w:pPr>
        <w:tabs>
          <w:tab w:val="clear" w:pos="1134"/>
          <w:tab w:val="left" w:pos="567"/>
          <w:tab w:val="right" w:pos="9639"/>
        </w:tabs>
        <w:spacing w:after="200"/>
        <w:ind w:firstLine="0"/>
        <w:rPr>
          <w:sz w:val="22"/>
          <w:u w:val="single"/>
        </w:rPr>
      </w:pPr>
      <w:r w:rsidRPr="005674DD">
        <w:rPr>
          <w:sz w:val="22"/>
        </w:rPr>
        <w:t>1</w:t>
      </w:r>
      <w:r>
        <w:rPr>
          <w:sz w:val="22"/>
        </w:rPr>
        <w:t>4</w:t>
      </w:r>
      <w:r w:rsidRPr="005674DD">
        <w:rPr>
          <w:sz w:val="22"/>
        </w:rPr>
        <w:t>.</w:t>
      </w:r>
      <w:r w:rsidRPr="005674DD">
        <w:rPr>
          <w:sz w:val="22"/>
        </w:rPr>
        <w:tab/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7E7007" w:rsidRPr="005674DD" w:rsidRDefault="007E7007" w:rsidP="007E7007">
      <w:pPr>
        <w:tabs>
          <w:tab w:val="clear" w:pos="1134"/>
        </w:tabs>
        <w:spacing w:after="120"/>
        <w:ind w:firstLine="0"/>
        <w:rPr>
          <w:i/>
          <w:iCs/>
          <w:color w:val="000000" w:themeColor="text1"/>
          <w:sz w:val="20"/>
          <w:szCs w:val="22"/>
        </w:rPr>
      </w:pPr>
      <w:r w:rsidRPr="00554701">
        <w:rPr>
          <w:i/>
          <w:iCs/>
          <w:color w:val="000000" w:themeColor="text1"/>
          <w:sz w:val="20"/>
          <w:szCs w:val="22"/>
        </w:rPr>
        <w:t>(</w:t>
      </w:r>
      <w:proofErr w:type="gramStart"/>
      <w:r w:rsidRPr="00554701">
        <w:rPr>
          <w:i/>
          <w:iCs/>
          <w:color w:val="000000" w:themeColor="text1"/>
          <w:sz w:val="20"/>
          <w:szCs w:val="22"/>
        </w:rPr>
        <w:t>В</w:t>
      </w:r>
      <w:proofErr w:type="gramEnd"/>
      <w:r w:rsidRPr="00554701">
        <w:rPr>
          <w:i/>
          <w:iCs/>
          <w:color w:val="000000" w:themeColor="text1"/>
          <w:sz w:val="20"/>
          <w:szCs w:val="22"/>
        </w:rPr>
        <w:t xml:space="preserve">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7E7007" w:rsidRPr="00203244" w:rsidRDefault="007E7007" w:rsidP="007E7007">
      <w:pPr>
        <w:pStyle w:val="a3"/>
        <w:widowControl/>
        <w:tabs>
          <w:tab w:val="clear" w:pos="1134"/>
        </w:tabs>
        <w:spacing w:before="0"/>
        <w:ind w:left="0"/>
        <w:contextualSpacing w:val="0"/>
      </w:pPr>
    </w:p>
    <w:p w:rsidR="007E7007" w:rsidRPr="00FF4D0B" w:rsidRDefault="007E7007" w:rsidP="007E7007">
      <w:pPr>
        <w:pStyle w:val="a3"/>
        <w:keepNext/>
        <w:widowControl/>
        <w:tabs>
          <w:tab w:val="clear" w:pos="1134"/>
          <w:tab w:val="left" w:pos="567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7E7007" w:rsidRPr="00203244" w:rsidRDefault="007E7007" w:rsidP="007E7007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:rsidR="007E7007" w:rsidRPr="00203244" w:rsidRDefault="007E7007" w:rsidP="007E7007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:rsidR="007E7007" w:rsidRPr="002032A0" w:rsidRDefault="007E7007" w:rsidP="007E7007">
      <w:pPr>
        <w:tabs>
          <w:tab w:val="clear" w:pos="1134"/>
        </w:tabs>
        <w:ind w:firstLine="0"/>
        <w:rPr>
          <w:i/>
          <w:iCs/>
          <w:color w:val="000000" w:themeColor="text1"/>
          <w:szCs w:val="22"/>
        </w:rPr>
      </w:pPr>
    </w:p>
    <w:p w:rsidR="007E7007" w:rsidRPr="00057052" w:rsidRDefault="007E7007" w:rsidP="007E7007">
      <w:pPr>
        <w:tabs>
          <w:tab w:val="clear" w:pos="1134"/>
        </w:tabs>
        <w:ind w:left="567" w:firstLine="0"/>
        <w:rPr>
          <w:i/>
          <w:iCs/>
          <w:color w:val="000000" w:themeColor="text1"/>
          <w:sz w:val="20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В противном случае данный факт служит основанием для отклонения документов</w:t>
      </w:r>
      <w:r>
        <w:rPr>
          <w:i/>
          <w:iCs/>
          <w:color w:val="000000" w:themeColor="text1"/>
          <w:sz w:val="20"/>
          <w:szCs w:val="22"/>
        </w:rPr>
        <w:t xml:space="preserve"> </w:t>
      </w:r>
      <w:proofErr w:type="gramStart"/>
      <w:r w:rsidRPr="00057052">
        <w:rPr>
          <w:i/>
          <w:iCs/>
          <w:color w:val="000000" w:themeColor="text1"/>
          <w:sz w:val="20"/>
          <w:szCs w:val="22"/>
        </w:rPr>
        <w:t>согласно  п.7.1.3.1</w:t>
      </w:r>
      <w:proofErr w:type="gramEnd"/>
      <w:r w:rsidRPr="00057052">
        <w:rPr>
          <w:i/>
          <w:iCs/>
          <w:color w:val="000000" w:themeColor="text1"/>
          <w:sz w:val="20"/>
          <w:szCs w:val="22"/>
        </w:rPr>
        <w:t>.(в) Положения Компании «О закупке товаров, работ, услуг».</w:t>
      </w:r>
    </w:p>
    <w:p w:rsidR="007E7007" w:rsidRPr="00FF4D0B" w:rsidRDefault="007E7007" w:rsidP="007E7007">
      <w:pPr>
        <w:pStyle w:val="a3"/>
        <w:widowControl/>
        <w:tabs>
          <w:tab w:val="clear" w:pos="1134"/>
        </w:tabs>
        <w:spacing w:before="0"/>
        <w:ind w:left="0"/>
        <w:contextualSpacing w:val="0"/>
        <w:jc w:val="both"/>
        <w:rPr>
          <w:sz w:val="22"/>
          <w:szCs w:val="22"/>
        </w:rPr>
      </w:pPr>
    </w:p>
    <w:p w:rsidR="007E7007" w:rsidRPr="00FF4D0B" w:rsidRDefault="007E7007" w:rsidP="007E7007">
      <w:pPr>
        <w:pStyle w:val="a3"/>
        <w:widowControl/>
        <w:tabs>
          <w:tab w:val="clear" w:pos="1134"/>
          <w:tab w:val="left" w:pos="567"/>
        </w:tabs>
        <w:spacing w:before="0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16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E7007" w:rsidRPr="00FF4D0B" w:rsidRDefault="007E7007" w:rsidP="007E7007">
      <w:pPr>
        <w:pStyle w:val="a3"/>
        <w:numPr>
          <w:ilvl w:val="0"/>
          <w:numId w:val="6"/>
        </w:numPr>
        <w:tabs>
          <w:tab w:val="clear" w:pos="1134"/>
        </w:tabs>
        <w:ind w:left="714" w:hanging="357"/>
        <w:contextualSpacing w:val="0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7E7007" w:rsidRPr="00FF4D0B" w:rsidRDefault="007E7007" w:rsidP="007E7007">
      <w:pPr>
        <w:pStyle w:val="a3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 xml:space="preserve">(отдельно приложить </w:t>
      </w:r>
      <w:r>
        <w:rPr>
          <w:i/>
          <w:iCs/>
        </w:rPr>
        <w:t>выписку из «Единого реестра субъектов</w:t>
      </w:r>
      <w:r w:rsidRPr="00FF4D0B" w:rsidDel="00CE295A">
        <w:rPr>
          <w:i/>
          <w:iCs/>
        </w:rPr>
        <w:t xml:space="preserve"> </w:t>
      </w:r>
      <w:r w:rsidRPr="00FF4D0B">
        <w:rPr>
          <w:i/>
          <w:iCs/>
        </w:rPr>
        <w:t>малого и среднего предпринимательства</w:t>
      </w:r>
      <w:r w:rsidRPr="002032A0">
        <w:rPr>
          <w:i/>
          <w:iCs/>
        </w:rPr>
        <w:t xml:space="preserve">, </w:t>
      </w:r>
      <w:proofErr w:type="gramStart"/>
      <w:r>
        <w:rPr>
          <w:i/>
          <w:iCs/>
          <w:lang w:val="en-US"/>
        </w:rPr>
        <w:t>https</w:t>
      </w:r>
      <w:r w:rsidRPr="00050898">
        <w:rPr>
          <w:i/>
          <w:iCs/>
        </w:rPr>
        <w:t>://</w:t>
      </w:r>
      <w:proofErr w:type="spellStart"/>
      <w:r>
        <w:rPr>
          <w:i/>
          <w:iCs/>
          <w:lang w:val="en-US"/>
        </w:rPr>
        <w:t>rmsp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nalog</w:t>
      </w:r>
      <w:proofErr w:type="spellEnd"/>
      <w:r w:rsidRPr="00050898">
        <w:rPr>
          <w:i/>
          <w:iCs/>
        </w:rPr>
        <w:t>.</w:t>
      </w:r>
      <w:proofErr w:type="spellStart"/>
      <w:r>
        <w:rPr>
          <w:i/>
          <w:iCs/>
          <w:lang w:val="en-US"/>
        </w:rPr>
        <w:t>ru</w:t>
      </w:r>
      <w:proofErr w:type="spellEnd"/>
      <w:r w:rsidRPr="002032A0">
        <w:rPr>
          <w:i/>
          <w:iCs/>
        </w:rPr>
        <w:t xml:space="preserve"> </w:t>
      </w:r>
      <w:r w:rsidRPr="00FF4D0B">
        <w:rPr>
          <w:i/>
          <w:iCs/>
        </w:rPr>
        <w:t>)</w:t>
      </w:r>
      <w:proofErr w:type="gramEnd"/>
      <w:r w:rsidRPr="00FF4D0B">
        <w:rPr>
          <w:i/>
          <w:iCs/>
        </w:rPr>
        <w:t>.</w:t>
      </w:r>
    </w:p>
    <w:p w:rsidR="007E7007" w:rsidRPr="00255846" w:rsidRDefault="007E7007" w:rsidP="007E7007">
      <w:pPr>
        <w:pStyle w:val="a3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</w:p>
    <w:p w:rsidR="007E7007" w:rsidRPr="006476DE" w:rsidRDefault="007E7007" w:rsidP="007E7007">
      <w:pPr>
        <w:pStyle w:val="a3"/>
        <w:widowControl/>
        <w:tabs>
          <w:tab w:val="clear" w:pos="1134"/>
          <w:tab w:val="left" w:pos="567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Pr="00255846">
        <w:rPr>
          <w:sz w:val="22"/>
          <w:szCs w:val="22"/>
        </w:rPr>
        <w:t>ПАО «НК «</w:t>
      </w:r>
      <w:r w:rsidR="00255846">
        <w:rPr>
          <w:sz w:val="22"/>
          <w:szCs w:val="22"/>
        </w:rPr>
        <w:t>Роснефть</w:t>
      </w:r>
      <w:r w:rsidRPr="00255846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E7007" w:rsidRPr="00203244" w:rsidTr="00BE7E31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E7007" w:rsidRPr="00203244" w:rsidTr="00BE7E31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E7007" w:rsidRPr="00203244" w:rsidTr="00BE7E31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E7007" w:rsidRPr="00203244" w:rsidTr="00BE7E31">
        <w:tc>
          <w:tcPr>
            <w:tcW w:w="1480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E7007" w:rsidRPr="00203244" w:rsidTr="00BE7E31">
        <w:tc>
          <w:tcPr>
            <w:tcW w:w="1480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E7007" w:rsidRPr="00203244" w:rsidRDefault="007E7007" w:rsidP="00BE7E31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E7007" w:rsidRPr="00203244" w:rsidRDefault="007E7007" w:rsidP="007E7007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E7007" w:rsidRPr="00203244" w:rsidRDefault="007E7007" w:rsidP="007E7007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</w:t>
      </w:r>
      <w:proofErr w:type="gram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В</w:t>
      </w:r>
      <w:proofErr w:type="gram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поле «Комментарии» Поставщик может отразить свое мнение об обоснованности претензий со стороны Заказчика.</w:t>
      </w:r>
    </w:p>
    <w:p w:rsidR="007E7007" w:rsidRPr="00255846" w:rsidRDefault="007E7007" w:rsidP="007E7007">
      <w:pPr>
        <w:tabs>
          <w:tab w:val="clear" w:pos="1134"/>
          <w:tab w:val="left" w:pos="567"/>
        </w:tabs>
        <w:spacing w:after="200" w:line="276" w:lineRule="auto"/>
        <w:ind w:firstLine="0"/>
        <w:rPr>
          <w:i/>
          <w:sz w:val="22"/>
          <w:szCs w:val="22"/>
        </w:rPr>
      </w:pPr>
      <w:r w:rsidRPr="00255846">
        <w:rPr>
          <w:sz w:val="22"/>
          <w:szCs w:val="22"/>
        </w:rPr>
        <w:t>18.</w:t>
      </w:r>
      <w:r w:rsidRPr="00255846">
        <w:rPr>
          <w:sz w:val="22"/>
          <w:szCs w:val="22"/>
        </w:rPr>
        <w:tab/>
        <w:t>Уполномоченным лицом (-</w:t>
      </w:r>
      <w:proofErr w:type="spellStart"/>
      <w:r w:rsidRPr="00255846">
        <w:rPr>
          <w:sz w:val="22"/>
          <w:szCs w:val="22"/>
        </w:rPr>
        <w:t>ами</w:t>
      </w:r>
      <w:proofErr w:type="spellEnd"/>
      <w:r w:rsidRPr="00255846">
        <w:rPr>
          <w:sz w:val="22"/>
          <w:szCs w:val="22"/>
        </w:rPr>
        <w:t xml:space="preserve">) со стороны Поставщика / Участника закупки для оперативного уведомления по вопросам организационного характера и взаимодействия с </w:t>
      </w:r>
      <w:r w:rsidR="00AA7445">
        <w:rPr>
          <w:sz w:val="22"/>
          <w:szCs w:val="22"/>
        </w:rPr>
        <w:t>АО «РН-Москва»</w:t>
      </w:r>
      <w:r w:rsidR="00AA7445">
        <w:rPr>
          <w:sz w:val="22"/>
          <w:szCs w:val="22"/>
        </w:rPr>
        <w:t xml:space="preserve"> </w:t>
      </w:r>
      <w:bookmarkStart w:id="0" w:name="_GoBack"/>
      <w:bookmarkEnd w:id="0"/>
      <w:r w:rsidRPr="00255846">
        <w:rPr>
          <w:sz w:val="22"/>
          <w:szCs w:val="22"/>
        </w:rPr>
        <w:t>является</w:t>
      </w:r>
      <w:r w:rsidRPr="00255846">
        <w:rPr>
          <w:i/>
          <w:sz w:val="22"/>
          <w:szCs w:val="22"/>
        </w:rPr>
        <w:t>:</w:t>
      </w: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775"/>
        <w:gridCol w:w="2804"/>
        <w:gridCol w:w="1901"/>
        <w:gridCol w:w="1936"/>
      </w:tblGrid>
      <w:tr w:rsidR="007E7007" w:rsidRPr="00203244" w:rsidTr="00BE7E31">
        <w:trPr>
          <w:trHeight w:val="476"/>
        </w:trPr>
        <w:tc>
          <w:tcPr>
            <w:tcW w:w="2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0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503A5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14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9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97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E7007" w:rsidRPr="00503A5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7E7007" w:rsidRPr="00203244" w:rsidTr="00BE7E31">
        <w:tc>
          <w:tcPr>
            <w:tcW w:w="249" w:type="pct"/>
            <w:tcBorders>
              <w:top w:val="single" w:sz="12" w:space="0" w:color="auto"/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1400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  <w:tcBorders>
              <w:top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top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49" w:type="pct"/>
            <w:tcBorders>
              <w:lef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1400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7E7007" w:rsidRPr="00203244" w:rsidTr="00BE7E31">
        <w:tc>
          <w:tcPr>
            <w:tcW w:w="249" w:type="pct"/>
            <w:tcBorders>
              <w:left w:val="single" w:sz="12" w:space="0" w:color="auto"/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1400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415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9" w:type="pct"/>
            <w:tcBorders>
              <w:bottom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8" w:type="pct"/>
            <w:tcBorders>
              <w:bottom w:val="single" w:sz="12" w:space="0" w:color="auto"/>
              <w:right w:val="single" w:sz="12" w:space="0" w:color="auto"/>
            </w:tcBorders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E7007" w:rsidRDefault="007E7007" w:rsidP="007E7007">
      <w:pPr>
        <w:pStyle w:val="a3"/>
        <w:widowControl/>
        <w:tabs>
          <w:tab w:val="clear" w:pos="1134"/>
        </w:tabs>
        <w:spacing w:before="0" w:line="276" w:lineRule="auto"/>
        <w:ind w:left="0" w:right="11"/>
        <w:contextualSpacing w:val="0"/>
        <w:jc w:val="both"/>
        <w:rPr>
          <w:sz w:val="22"/>
          <w:szCs w:val="22"/>
        </w:rPr>
      </w:pPr>
    </w:p>
    <w:p w:rsidR="007E7007" w:rsidRPr="00347B8B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ind w:left="0" w:right="11"/>
        <w:contextualSpacing w:val="0"/>
        <w:jc w:val="both"/>
        <w:rPr>
          <w:sz w:val="24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347B8B">
        <w:rPr>
          <w:sz w:val="24"/>
          <w:szCs w:val="22"/>
        </w:rPr>
        <w:t xml:space="preserve">Настоящим </w:t>
      </w:r>
      <w:r w:rsidRPr="00347B8B">
        <w:rPr>
          <w:iCs/>
          <w:color w:val="000000" w:themeColor="text1"/>
          <w:sz w:val="24"/>
          <w:szCs w:val="22"/>
        </w:rPr>
        <w:t>подтверждаем, что</w:t>
      </w:r>
      <w:r w:rsidRPr="00347B8B">
        <w:rPr>
          <w:sz w:val="24"/>
          <w:szCs w:val="22"/>
        </w:rPr>
        <w:t>:</w:t>
      </w:r>
    </w:p>
    <w:p w:rsidR="007E7007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деятельность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7E7007">
        <w:rPr>
          <w:b/>
          <w:i/>
          <w:color w:val="000000"/>
          <w:sz w:val="22"/>
          <w:szCs w:val="22"/>
          <w:highlight w:val="yellow"/>
        </w:rPr>
        <w:t>не приостановлена/приостановлена</w:t>
      </w:r>
      <w:r w:rsidRPr="001F50F0">
        <w:rPr>
          <w:color w:val="000000"/>
          <w:sz w:val="22"/>
          <w:szCs w:val="22"/>
        </w:rPr>
        <w:t>] в порядке, установленном Кодексом РФ об административных правонарушениях;</w:t>
      </w:r>
    </w:p>
    <w:p w:rsidR="007E7007" w:rsidRPr="001F50F0" w:rsidRDefault="007E7007" w:rsidP="007E7007">
      <w:pPr>
        <w:pStyle w:val="a3"/>
        <w:widowControl/>
        <w:tabs>
          <w:tab w:val="clear" w:pos="1134"/>
        </w:tabs>
        <w:spacing w:before="0" w:after="120" w:line="276" w:lineRule="auto"/>
        <w:jc w:val="both"/>
        <w:rPr>
          <w:color w:val="000000"/>
          <w:sz w:val="22"/>
          <w:szCs w:val="22"/>
        </w:rPr>
      </w:pP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в отношении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255846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 краткое наименование организации - Поставщика /Участника закупки</w:t>
      </w:r>
      <w:r w:rsidRPr="007E7007">
        <w:rPr>
          <w:iCs/>
          <w:color w:val="000000" w:themeColor="text1"/>
          <w:sz w:val="22"/>
          <w:szCs w:val="22"/>
          <w:shd w:val="clear" w:color="auto" w:fill="FFFFCC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проводится/не проводится</w:t>
      </w:r>
      <w:r w:rsidRPr="001F50F0">
        <w:rPr>
          <w:color w:val="000000"/>
          <w:sz w:val="22"/>
          <w:szCs w:val="22"/>
        </w:rPr>
        <w:t xml:space="preserve">] ликвидация,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отсутствует/имеется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color w:val="000000"/>
          <w:sz w:val="22"/>
          <w:szCs w:val="22"/>
        </w:rPr>
        <w:t xml:space="preserve"> решение арбитражного суда о признании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судимость за преступления в сфере экономики, а также в отношении указанных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применяется/применяется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наказание в виде лишения права занимать определенные должности </w:t>
      </w:r>
      <w:r w:rsidRPr="001F50F0">
        <w:rPr>
          <w:color w:val="000000"/>
          <w:sz w:val="22"/>
          <w:szCs w:val="22"/>
        </w:rPr>
        <w:lastRenderedPageBreak/>
        <w:t xml:space="preserve">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дисквалификации;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отсутствует судимость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r>
        <w:rPr>
          <w:b/>
          <w:i/>
          <w:color w:val="000000"/>
          <w:sz w:val="22"/>
          <w:szCs w:val="22"/>
          <w:highlight w:val="yellow"/>
        </w:rPr>
        <w:t xml:space="preserve"> </w:t>
      </w:r>
      <w:r w:rsidRPr="001F50F0">
        <w:rPr>
          <w:b/>
          <w:i/>
          <w:color w:val="000000"/>
          <w:sz w:val="22"/>
          <w:szCs w:val="22"/>
          <w:highlight w:val="yellow"/>
        </w:rPr>
        <w:t xml:space="preserve">имеется не погашенная и/или снятая судимость </w:t>
      </w:r>
      <w:r w:rsidRPr="001F50F0">
        <w:rPr>
          <w:i/>
          <w:color w:val="000000"/>
          <w:sz w:val="22"/>
          <w:szCs w:val="22"/>
          <w:highlight w:val="yellow"/>
        </w:rPr>
        <w:t>(указать какая)</w:t>
      </w:r>
      <w:r w:rsidRPr="001F50F0">
        <w:rPr>
          <w:color w:val="000000"/>
          <w:sz w:val="22"/>
          <w:szCs w:val="22"/>
        </w:rPr>
        <w:t>] 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[</w:t>
      </w:r>
      <w:r w:rsidRPr="001F50F0">
        <w:rPr>
          <w:b/>
          <w:i/>
          <w:color w:val="000000"/>
          <w:sz w:val="22"/>
          <w:szCs w:val="22"/>
          <w:highlight w:val="yellow"/>
        </w:rPr>
        <w:t>не применяются/применяются</w:t>
      </w:r>
      <w:r w:rsidRPr="001F50F0">
        <w:rPr>
          <w:color w:val="000000"/>
          <w:sz w:val="22"/>
          <w:szCs w:val="22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7E7007" w:rsidRPr="001F50F0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left="709" w:hanging="357"/>
        <w:jc w:val="both"/>
        <w:rPr>
          <w:color w:val="000000"/>
          <w:sz w:val="22"/>
          <w:szCs w:val="22"/>
        </w:rPr>
      </w:pPr>
      <w:r w:rsidRPr="001F50F0">
        <w:rPr>
          <w:color w:val="000000"/>
          <w:sz w:val="22"/>
          <w:szCs w:val="22"/>
          <w:highlight w:val="yellow"/>
        </w:rPr>
        <w:t>[</w:t>
      </w:r>
      <w:r w:rsidRPr="001F50F0">
        <w:rPr>
          <w:b/>
          <w:i/>
          <w:color w:val="000000"/>
          <w:sz w:val="22"/>
          <w:szCs w:val="22"/>
          <w:highlight w:val="yellow"/>
        </w:rPr>
        <w:t>отсутствуют/имеются</w:t>
      </w:r>
      <w:r w:rsidRPr="001F50F0">
        <w:rPr>
          <w:color w:val="000000"/>
          <w:sz w:val="22"/>
          <w:szCs w:val="22"/>
          <w:highlight w:val="yellow"/>
        </w:rPr>
        <w:t>]</w:t>
      </w:r>
      <w:r w:rsidRPr="001F50F0">
        <w:rPr>
          <w:iCs/>
          <w:color w:val="333399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 xml:space="preserve">факты привлечения </w:t>
      </w:r>
      <w:r w:rsidRPr="001F50F0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1F50F0">
        <w:rPr>
          <w:iCs/>
          <w:color w:val="000000" w:themeColor="text1"/>
          <w:sz w:val="22"/>
          <w:szCs w:val="22"/>
        </w:rPr>
        <w:t>]</w:t>
      </w:r>
      <w:r w:rsidRPr="001F50F0">
        <w:rPr>
          <w:color w:val="000000"/>
          <w:sz w:val="22"/>
          <w:szCs w:val="22"/>
        </w:rPr>
        <w:t xml:space="preserve"> в течение последних 24 месяцев, предшествующих дате подачи заявки,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</w:t>
      </w:r>
      <w:r>
        <w:rPr>
          <w:color w:val="000000"/>
          <w:sz w:val="24"/>
          <w:szCs w:val="24"/>
        </w:rPr>
        <w:t xml:space="preserve"> </w:t>
      </w:r>
      <w:r w:rsidRPr="001F50F0">
        <w:rPr>
          <w:i/>
          <w:iCs/>
        </w:rPr>
        <w:t xml:space="preserve">(Участник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</w:t>
      </w:r>
      <w:r>
        <w:rPr>
          <w:i/>
          <w:iCs/>
        </w:rPr>
        <w:t>аккредитацию</w:t>
      </w:r>
      <w:r w:rsidRPr="001F50F0">
        <w:rPr>
          <w:i/>
          <w:iCs/>
        </w:rPr>
        <w:t xml:space="preserve"> не принято</w:t>
      </w:r>
      <w:r>
        <w:rPr>
          <w:i/>
          <w:iCs/>
        </w:rPr>
        <w:t xml:space="preserve"> и Поставщик/Участник закупки предоставил документы, подтверждающие подачу данного заявления</w:t>
      </w:r>
      <w:r w:rsidRPr="001F50F0">
        <w:rPr>
          <w:i/>
          <w:iCs/>
        </w:rPr>
        <w:t>)</w:t>
      </w:r>
      <w:r w:rsidRPr="001F50F0">
        <w:rPr>
          <w:iCs/>
          <w:color w:val="000000"/>
          <w:sz w:val="22"/>
          <w:szCs w:val="22"/>
        </w:rPr>
        <w:t>;</w:t>
      </w:r>
    </w:p>
    <w:p w:rsidR="007E7007" w:rsidRPr="00DD55A2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color w:val="000000"/>
          <w:sz w:val="22"/>
          <w:szCs w:val="22"/>
        </w:rPr>
      </w:pPr>
      <w:r w:rsidRPr="00DD55A2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сведения о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</w:t>
      </w:r>
      <w:r w:rsidRPr="00255846">
        <w:rPr>
          <w:i/>
          <w:iCs/>
          <w:color w:val="000000" w:themeColor="text1"/>
          <w:sz w:val="22"/>
          <w:szCs w:val="22"/>
          <w:shd w:val="clear" w:color="auto" w:fill="FFFFCC"/>
        </w:rPr>
        <w:t>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, </w:t>
      </w:r>
      <w:r w:rsidRPr="00DD55A2">
        <w:rPr>
          <w:color w:val="000000"/>
          <w:sz w:val="22"/>
          <w:szCs w:val="22"/>
        </w:rPr>
        <w:t>либо о любом из лиц, входящем в состав коллективного Участника закупки (если применимо);</w:t>
      </w:r>
    </w:p>
    <w:p w:rsidR="007E7007" w:rsidRPr="00DD55A2" w:rsidRDefault="007E7007" w:rsidP="007E7007">
      <w:pPr>
        <w:pStyle w:val="a3"/>
        <w:widowControl/>
        <w:numPr>
          <w:ilvl w:val="0"/>
          <w:numId w:val="9"/>
        </w:numPr>
        <w:tabs>
          <w:tab w:val="clear" w:pos="1134"/>
        </w:tabs>
        <w:spacing w:before="240" w:after="120" w:line="276" w:lineRule="auto"/>
        <w:ind w:hanging="357"/>
        <w:jc w:val="both"/>
        <w:rPr>
          <w:iCs/>
          <w:color w:val="333399"/>
          <w:sz w:val="22"/>
          <w:szCs w:val="22"/>
        </w:rPr>
      </w:pPr>
      <w:r w:rsidRPr="00DD55A2">
        <w:rPr>
          <w:color w:val="000000"/>
          <w:sz w:val="22"/>
          <w:szCs w:val="22"/>
        </w:rPr>
        <w:t>у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DD55A2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краткое наименование организации - Поставщика /Участника закупки</w:t>
      </w:r>
      <w:r w:rsidRPr="00DD55A2">
        <w:rPr>
          <w:iCs/>
          <w:color w:val="000000" w:themeColor="text1"/>
          <w:sz w:val="22"/>
          <w:szCs w:val="22"/>
        </w:rPr>
        <w:t>]</w:t>
      </w:r>
      <w:r w:rsidRPr="00DD55A2">
        <w:rPr>
          <w:iCs/>
          <w:color w:val="333399"/>
          <w:sz w:val="22"/>
          <w:szCs w:val="22"/>
        </w:rPr>
        <w:t xml:space="preserve"> </w:t>
      </w:r>
      <w:r w:rsidRPr="00EF69C0">
        <w:rPr>
          <w:color w:val="000000"/>
          <w:sz w:val="22"/>
          <w:szCs w:val="22"/>
          <w:highlight w:val="yellow"/>
        </w:rPr>
        <w:t>[</w:t>
      </w:r>
      <w:r w:rsidRPr="00DD55A2">
        <w:rPr>
          <w:b/>
          <w:i/>
          <w:color w:val="000000"/>
          <w:sz w:val="22"/>
          <w:szCs w:val="22"/>
          <w:highlight w:val="yellow"/>
        </w:rPr>
        <w:t>отсутству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т/име</w:t>
      </w:r>
      <w:r>
        <w:rPr>
          <w:b/>
          <w:i/>
          <w:color w:val="000000"/>
          <w:sz w:val="22"/>
          <w:szCs w:val="22"/>
          <w:highlight w:val="yellow"/>
        </w:rPr>
        <w:t>ю</w:t>
      </w:r>
      <w:r w:rsidRPr="00DD55A2">
        <w:rPr>
          <w:b/>
          <w:i/>
          <w:color w:val="000000"/>
          <w:sz w:val="22"/>
          <w:szCs w:val="22"/>
          <w:highlight w:val="yellow"/>
        </w:rPr>
        <w:t>тся</w:t>
      </w:r>
      <w:r w:rsidRPr="00EF69C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 xml:space="preserve"> </w:t>
      </w:r>
      <w:r w:rsidRPr="00DD55A2">
        <w:rPr>
          <w:color w:val="000000"/>
          <w:sz w:val="22"/>
          <w:szCs w:val="22"/>
        </w:rPr>
        <w:t xml:space="preserve"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год, размер которых превышает </w:t>
      </w:r>
      <w:r>
        <w:rPr>
          <w:color w:val="000000"/>
          <w:sz w:val="22"/>
          <w:szCs w:val="22"/>
        </w:rPr>
        <w:t>25% (</w:t>
      </w:r>
      <w:r w:rsidRPr="002A0610">
        <w:rPr>
          <w:i/>
          <w:color w:val="000000"/>
          <w:sz w:val="22"/>
          <w:szCs w:val="22"/>
        </w:rPr>
        <w:t>двадцать пять процентов</w:t>
      </w:r>
      <w:r>
        <w:rPr>
          <w:color w:val="000000"/>
          <w:sz w:val="22"/>
          <w:szCs w:val="22"/>
        </w:rPr>
        <w:t>)</w:t>
      </w:r>
      <w:r w:rsidRPr="00DD55A2">
        <w:rPr>
          <w:color w:val="000000"/>
          <w:sz w:val="22"/>
          <w:szCs w:val="22"/>
        </w:rPr>
        <w:t xml:space="preserve"> балансовой стоимости активов участника закупки, по данным бухгалтерской отчетности за последний отчетный период.</w:t>
      </w:r>
    </w:p>
    <w:p w:rsidR="007E7007" w:rsidRPr="00DC6524" w:rsidRDefault="007E7007" w:rsidP="007E7007">
      <w:pPr>
        <w:pStyle w:val="a3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указывается </w:t>
      </w:r>
      <w:r w:rsidR="00255846">
        <w:rPr>
          <w:i/>
          <w:iCs/>
          <w:color w:val="000000" w:themeColor="text1"/>
          <w:sz w:val="22"/>
          <w:szCs w:val="22"/>
          <w:shd w:val="clear" w:color="auto" w:fill="FFFFCC"/>
        </w:rPr>
        <w:t xml:space="preserve">краткое </w:t>
      </w:r>
      <w:r w:rsidRPr="007E7007">
        <w:rPr>
          <w:i/>
          <w:iCs/>
          <w:color w:val="000000" w:themeColor="text1"/>
          <w:sz w:val="22"/>
          <w:szCs w:val="22"/>
          <w:shd w:val="clear" w:color="auto" w:fill="FFFFCC"/>
        </w:rPr>
        <w:t>наименование организации - 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 на аккредитацию, в Базе данных Поставщиков [</w:t>
      </w:r>
      <w:r w:rsidRPr="007E7007">
        <w:rPr>
          <w:i/>
          <w:sz w:val="22"/>
          <w:szCs w:val="22"/>
          <w:shd w:val="clear" w:color="auto" w:fill="FFFFCC"/>
        </w:rPr>
        <w:t>указать наименование Общества группы</w:t>
      </w:r>
      <w:r>
        <w:rPr>
          <w:i/>
          <w:sz w:val="22"/>
          <w:szCs w:val="22"/>
          <w:shd w:val="clear" w:color="auto" w:fill="FFFFCC"/>
        </w:rPr>
        <w:t xml:space="preserve"> ПАО «НК «Роснефть», в которое подаются документы на аккредитацию</w:t>
      </w:r>
      <w:r w:rsidRPr="00DC6524">
        <w:rPr>
          <w:sz w:val="22"/>
          <w:szCs w:val="22"/>
        </w:rPr>
        <w:t>];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</w:t>
      </w:r>
      <w:r w:rsidRPr="00DC6524">
        <w:rPr>
          <w:sz w:val="22"/>
          <w:szCs w:val="22"/>
        </w:rPr>
        <w:lastRenderedPageBreak/>
        <w:t>соответствия утвержденным критериям квалификации в рамках каждой конкретной процедуры закупки;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br/>
      </w:r>
      <w:r w:rsidRPr="007E7007">
        <w:rPr>
          <w:sz w:val="22"/>
          <w:szCs w:val="22"/>
          <w:shd w:val="clear" w:color="auto" w:fill="FFFFFF" w:themeFill="background1"/>
        </w:rPr>
        <w:t>ПАО «НК «РОСНЕФТЬ» /Общества группы ПАО «НК «РОСНЕФТЬ»</w:t>
      </w:r>
      <w:r w:rsidRPr="00DC6524">
        <w:rPr>
          <w:sz w:val="22"/>
          <w:szCs w:val="22"/>
        </w:rPr>
        <w:t xml:space="preserve"> действительно в течение </w:t>
      </w:r>
      <w:r>
        <w:rPr>
          <w:sz w:val="22"/>
          <w:szCs w:val="22"/>
        </w:rPr>
        <w:t>установленного в нем срока</w:t>
      </w:r>
      <w:r w:rsidRPr="00DC6524">
        <w:rPr>
          <w:sz w:val="22"/>
          <w:szCs w:val="22"/>
        </w:rPr>
        <w:t>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AA7445">
        <w:rPr>
          <w:sz w:val="22"/>
          <w:szCs w:val="22"/>
        </w:rPr>
        <w:t>АО «РН-Москва»</w:t>
      </w:r>
      <w:r w:rsidRPr="007E7007">
        <w:rPr>
          <w:sz w:val="22"/>
          <w:szCs w:val="22"/>
          <w:shd w:val="clear" w:color="auto" w:fill="FFFFFF" w:themeFill="background1"/>
        </w:rPr>
        <w:t xml:space="preserve"> </w:t>
      </w:r>
      <w:r w:rsidRPr="00DC6524">
        <w:rPr>
          <w:sz w:val="22"/>
          <w:szCs w:val="22"/>
        </w:rPr>
        <w:t>извещены о необходимости заранее представить полный обновленный пакет документов до срока окончания аккредитации;</w:t>
      </w:r>
    </w:p>
    <w:p w:rsidR="007E7007" w:rsidRPr="00DC6524" w:rsidRDefault="007E7007" w:rsidP="007E7007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AA7445">
        <w:rPr>
          <w:sz w:val="22"/>
          <w:szCs w:val="22"/>
        </w:rPr>
        <w:t>АО «РН-Москва»</w:t>
      </w:r>
      <w:r w:rsidR="00AA7445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7E7007" w:rsidRDefault="009B4A7C" w:rsidP="007E7007">
      <w:pPr>
        <w:pStyle w:val="a3"/>
        <w:tabs>
          <w:tab w:val="clear" w:pos="1134"/>
        </w:tabs>
        <w:spacing w:after="120"/>
        <w:ind w:left="0" w:right="14"/>
      </w:pPr>
      <w:r>
        <w:t xml:space="preserve"> </w:t>
      </w:r>
    </w:p>
    <w:p w:rsidR="009B4A7C" w:rsidRPr="00203244" w:rsidRDefault="009B4A7C" w:rsidP="007E7007">
      <w:pPr>
        <w:pStyle w:val="a3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88"/>
        <w:gridCol w:w="2367"/>
        <w:gridCol w:w="3690"/>
      </w:tblGrid>
      <w:tr w:rsidR="007E7007" w:rsidRPr="00203244" w:rsidTr="00BE7E31">
        <w:trPr>
          <w:trHeight w:val="1463"/>
        </w:trPr>
        <w:tc>
          <w:tcPr>
            <w:tcW w:w="1860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right"/>
            </w:pPr>
          </w:p>
          <w:p w:rsidR="009B4A7C" w:rsidRDefault="009B4A7C" w:rsidP="00BE7E31">
            <w:pPr>
              <w:tabs>
                <w:tab w:val="clear" w:pos="1134"/>
              </w:tabs>
              <w:ind w:firstLine="0"/>
              <w:jc w:val="right"/>
            </w:pP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7E7007" w:rsidRPr="00203244" w:rsidRDefault="007E7007" w:rsidP="00BE7E31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9B4A7C" w:rsidRDefault="009B4A7C" w:rsidP="00BE7E31">
            <w:pPr>
              <w:tabs>
                <w:tab w:val="clear" w:pos="1134"/>
              </w:tabs>
              <w:ind w:firstLine="0"/>
              <w:jc w:val="center"/>
            </w:pPr>
          </w:p>
          <w:p w:rsidR="007E7007" w:rsidRPr="00203244" w:rsidRDefault="007E7007" w:rsidP="00BE7E31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7E7007" w:rsidRPr="00203244" w:rsidRDefault="007E7007" w:rsidP="007E700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E7007" w:rsidRDefault="007E7007" w:rsidP="007E7007"/>
    <w:p w:rsidR="007E7007" w:rsidRPr="00203244" w:rsidRDefault="007E7007" w:rsidP="007E7007">
      <w:r w:rsidRPr="00203244">
        <w:rPr>
          <w:b/>
        </w:rPr>
        <w:t>Инструкция по заполнению</w:t>
      </w:r>
    </w:p>
    <w:p w:rsidR="007E7007" w:rsidRDefault="007E7007" w:rsidP="007E7007">
      <w:pPr>
        <w:pStyle w:val="a3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«Сбытовая организация производителя» (Торговый </w:t>
      </w:r>
      <w:proofErr w:type="gramStart"/>
      <w:r w:rsidRPr="001E0392">
        <w:rPr>
          <w:b/>
        </w:rPr>
        <w:t>дом)</w:t>
      </w:r>
      <w:r w:rsidRPr="00666E09">
        <w:t xml:space="preserve"> </w:t>
      </w:r>
      <w:r>
        <w:sym w:font="Symbol" w:char="F02D"/>
      </w:r>
      <w:r w:rsidRPr="00666E09">
        <w:t xml:space="preserve"> Продавец</w:t>
      </w:r>
      <w:proofErr w:type="gramEnd"/>
      <w:r w:rsidRPr="00666E09">
        <w:t xml:space="preserve">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«Посредник / Дилер / </w:t>
      </w:r>
      <w:proofErr w:type="gramStart"/>
      <w:r w:rsidRPr="001E0392">
        <w:rPr>
          <w:b/>
        </w:rPr>
        <w:t>Дистрибьютор»</w:t>
      </w:r>
      <w:r>
        <w:t xml:space="preserve"> </w:t>
      </w:r>
      <w:r>
        <w:sym w:font="Symbol" w:char="F02D"/>
      </w:r>
      <w:r w:rsidRPr="00666E09">
        <w:t xml:space="preserve"> Оптовый</w:t>
      </w:r>
      <w:proofErr w:type="gramEnd"/>
      <w:r w:rsidRPr="00666E09">
        <w:t xml:space="preserve">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«Исполнитель услуг (собственными силами</w:t>
      </w:r>
      <w:proofErr w:type="gramStart"/>
      <w:r w:rsidRPr="001E0392">
        <w:rPr>
          <w:b/>
        </w:rPr>
        <w:t>)»</w:t>
      </w:r>
      <w:r>
        <w:t xml:space="preserve"> </w:t>
      </w:r>
      <w:r>
        <w:sym w:font="Symbol" w:char="F02D"/>
      </w:r>
      <w:r>
        <w:t xml:space="preserve"> </w:t>
      </w:r>
      <w:r w:rsidRPr="00666E09">
        <w:t>Непосредственный</w:t>
      </w:r>
      <w:proofErr w:type="gramEnd"/>
      <w:r w:rsidRPr="00666E09">
        <w:t xml:space="preserve">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proofErr w:type="gramStart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Непосредственный</w:t>
      </w:r>
      <w:proofErr w:type="gramEnd"/>
      <w:r w:rsidRPr="00666E09">
        <w:t xml:space="preserve">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«Подрядчик (собственными силами</w:t>
      </w:r>
      <w:proofErr w:type="gramStart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</w:t>
      </w:r>
      <w:proofErr w:type="gramEnd"/>
      <w:r w:rsidRPr="00666E09">
        <w:t>, выполняющее работы  по договору в полном объеме своими силами и средствами, без права привлечения субподрядчиков</w:t>
      </w:r>
      <w:r>
        <w:t xml:space="preserve"> (соисполнителей);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«Генеральный </w:t>
      </w:r>
      <w:proofErr w:type="gramStart"/>
      <w:r w:rsidRPr="001E0392">
        <w:rPr>
          <w:b/>
        </w:rPr>
        <w:t>подрядчик»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</w:t>
      </w:r>
      <w:proofErr w:type="gramEnd"/>
      <w:r w:rsidRPr="00666E09">
        <w:t>, выполняющее работы  по договору с привлечением субподрядных организаций</w:t>
      </w:r>
      <w:r>
        <w:t xml:space="preserve"> (соисполнителей); 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>«</w:t>
      </w:r>
      <w:proofErr w:type="spellStart"/>
      <w:proofErr w:type="gram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Компания</w:t>
      </w:r>
      <w:proofErr w:type="gramEnd"/>
      <w:r w:rsidRPr="00666E09">
        <w:t xml:space="preserve">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«Прочие </w:t>
      </w:r>
      <w:proofErr w:type="gramStart"/>
      <w:r w:rsidRPr="001E0392">
        <w:rPr>
          <w:b/>
        </w:rPr>
        <w:t>Поставщики»</w:t>
      </w:r>
      <w:r>
        <w:t xml:space="preserve"> </w:t>
      </w:r>
      <w:r>
        <w:sym w:font="Symbol" w:char="F02D"/>
      </w:r>
      <w:r>
        <w:t xml:space="preserve"> </w:t>
      </w:r>
      <w:r w:rsidRPr="00666E09">
        <w:t>Иные</w:t>
      </w:r>
      <w:proofErr w:type="gramEnd"/>
      <w:r w:rsidRPr="00666E09">
        <w:t xml:space="preserve"> поставщики, не вошедшие в другие группы</w:t>
      </w:r>
      <w:r>
        <w:t>;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«Производитель импортозамещающей </w:t>
      </w:r>
      <w:proofErr w:type="gramStart"/>
      <w:r w:rsidRPr="001E0392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Производитель</w:t>
      </w:r>
      <w:proofErr w:type="gramEnd"/>
      <w:r w:rsidRPr="00666E09">
        <w:t xml:space="preserve"> импортозамещающей</w:t>
      </w:r>
      <w:r>
        <w:t xml:space="preserve"> продукции (</w:t>
      </w:r>
      <w:r w:rsidRPr="00666E09">
        <w:t xml:space="preserve">под импортозамещающей (отечественной) продукцией понимают системы, технологии, оборудование, </w:t>
      </w:r>
      <w:r w:rsidRPr="00666E09">
        <w:lastRenderedPageBreak/>
        <w:t>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7E7007" w:rsidRPr="00666E09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1E0392">
        <w:rPr>
          <w:b/>
        </w:rPr>
        <w:t xml:space="preserve">«Дистрибьютор импортозамещающей </w:t>
      </w:r>
      <w:proofErr w:type="gramStart"/>
      <w:r w:rsidRPr="001E0392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Дистрибьютор</w:t>
      </w:r>
      <w:proofErr w:type="gramEnd"/>
      <w:r w:rsidRPr="00666E09">
        <w:t xml:space="preserve"> импортозамещающей продукции</w:t>
      </w:r>
      <w:r>
        <w:t>;</w:t>
      </w:r>
    </w:p>
    <w:p w:rsidR="007E7007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7E7007">
        <w:rPr>
          <w:b/>
        </w:rPr>
        <w:t xml:space="preserve">«Сервисная компания, сопровождающая импортозамещающую </w:t>
      </w:r>
      <w:proofErr w:type="gramStart"/>
      <w:r w:rsidRPr="007E7007">
        <w:rPr>
          <w:b/>
        </w:rPr>
        <w:t>продукцию»</w:t>
      </w:r>
      <w:r>
        <w:t xml:space="preserve"> </w:t>
      </w:r>
      <w:r>
        <w:sym w:font="Symbol" w:char="F02D"/>
      </w:r>
      <w:r>
        <w:t xml:space="preserve"> </w:t>
      </w:r>
      <w:r w:rsidRPr="00666E09">
        <w:t>Сервисная</w:t>
      </w:r>
      <w:proofErr w:type="gramEnd"/>
      <w:r w:rsidRPr="00666E09">
        <w:t xml:space="preserve"> компания, сопровождающая импортозамещающую продукцию</w:t>
      </w:r>
      <w:r>
        <w:t>;</w:t>
      </w:r>
    </w:p>
    <w:p w:rsidR="00B91357" w:rsidRDefault="007E7007" w:rsidP="007E7007">
      <w:pPr>
        <w:pStyle w:val="a3"/>
        <w:numPr>
          <w:ilvl w:val="0"/>
          <w:numId w:val="8"/>
        </w:numPr>
        <w:spacing w:after="120"/>
        <w:jc w:val="both"/>
      </w:pPr>
      <w:r w:rsidRPr="007E7007">
        <w:rPr>
          <w:b/>
        </w:rPr>
        <w:t xml:space="preserve">«Компания - инвесторов, финансирующая разработку импортозамещающей </w:t>
      </w:r>
      <w:proofErr w:type="gramStart"/>
      <w:r w:rsidRPr="007E7007">
        <w:rPr>
          <w:b/>
        </w:rPr>
        <w:t>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Компания</w:t>
      </w:r>
      <w:proofErr w:type="gramEnd"/>
      <w:r w:rsidRPr="00666E09">
        <w:t xml:space="preserve"> инвестор, финансирующая производ</w:t>
      </w:r>
      <w:r>
        <w:t>ство импортозамещающей продукции.</w:t>
      </w:r>
    </w:p>
    <w:sectPr w:rsidR="00B91357" w:rsidSect="00255846">
      <w:footerReference w:type="default" r:id="rId7"/>
      <w:pgSz w:w="11906" w:h="16838"/>
      <w:pgMar w:top="1134" w:right="707" w:bottom="851" w:left="1276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EE6" w:rsidRDefault="00056EE6" w:rsidP="007E7007">
      <w:r>
        <w:separator/>
      </w:r>
    </w:p>
  </w:endnote>
  <w:endnote w:type="continuationSeparator" w:id="0">
    <w:p w:rsidR="00056EE6" w:rsidRDefault="00056EE6" w:rsidP="007E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8962856"/>
      <w:docPartObj>
        <w:docPartGallery w:val="Page Numbers (Bottom of Page)"/>
        <w:docPartUnique/>
      </w:docPartObj>
    </w:sdtPr>
    <w:sdtEndPr/>
    <w:sdtContent>
      <w:p w:rsidR="00255846" w:rsidRDefault="0025584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445">
          <w:rPr>
            <w:noProof/>
          </w:rPr>
          <w:t>4</w:t>
        </w:r>
        <w:r>
          <w:fldChar w:fldCharType="end"/>
        </w:r>
      </w:p>
    </w:sdtContent>
  </w:sdt>
  <w:p w:rsidR="00255846" w:rsidRDefault="002558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EE6" w:rsidRDefault="00056EE6" w:rsidP="007E7007">
      <w:r>
        <w:separator/>
      </w:r>
    </w:p>
  </w:footnote>
  <w:footnote w:type="continuationSeparator" w:id="0">
    <w:p w:rsidR="00056EE6" w:rsidRDefault="00056EE6" w:rsidP="007E7007">
      <w:r>
        <w:continuationSeparator/>
      </w:r>
    </w:p>
  </w:footnote>
  <w:footnote w:id="1">
    <w:p w:rsidR="007E7007" w:rsidRDefault="007E7007" w:rsidP="007E7007">
      <w:pPr>
        <w:pStyle w:val="a6"/>
        <w:spacing w:before="0"/>
      </w:pPr>
      <w:r>
        <w:rPr>
          <w:rStyle w:val="a5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007"/>
    <w:rsid w:val="00056EE6"/>
    <w:rsid w:val="001E26AB"/>
    <w:rsid w:val="00255846"/>
    <w:rsid w:val="00272EC0"/>
    <w:rsid w:val="007E7007"/>
    <w:rsid w:val="009B4A7C"/>
    <w:rsid w:val="00AA7445"/>
    <w:rsid w:val="00B9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4A8CDF7-27B3-4585-8470-49FDE5FEA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00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7E700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7007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7E7007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7E700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8">
    <w:name w:val="header"/>
    <w:basedOn w:val="a"/>
    <w:link w:val="a9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2251</Words>
  <Characters>12833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Ипполитова Светлана Витальевна</dc:creator>
  <cp:keywords/>
  <dc:description/>
  <cp:lastModifiedBy>Вершинина Марина Сергеевна</cp:lastModifiedBy>
  <cp:revision>5</cp:revision>
  <dcterms:created xsi:type="dcterms:W3CDTF">2020-04-01T14:25:00Z</dcterms:created>
  <dcterms:modified xsi:type="dcterms:W3CDTF">2021-02-17T09:26:00Z</dcterms:modified>
</cp:coreProperties>
</file>